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6" w:rsidRDefault="000B1EB7" w:rsidP="000B1EB7">
      <w:pPr>
        <w:spacing w:after="0" w:line="240" w:lineRule="auto"/>
        <w:ind w:left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7B34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</w:p>
    <w:p w:rsidR="00FB1676" w:rsidRDefault="000B1EB7" w:rsidP="000B1EB7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619">
        <w:rPr>
          <w:rFonts w:ascii="Times New Roman" w:eastAsia="Times New Roman" w:hAnsi="Times New Roman"/>
          <w:sz w:val="28"/>
          <w:szCs w:val="28"/>
          <w:lang w:eastAsia="ru-RU"/>
        </w:rPr>
        <w:t xml:space="preserve">к Временному порядку выполнения </w:t>
      </w:r>
      <w:r w:rsidR="00267A0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подготовительных, </w:t>
      </w:r>
      <w:r w:rsidRPr="00C15619">
        <w:rPr>
          <w:rFonts w:ascii="Times New Roman" w:eastAsia="Times New Roman" w:hAnsi="Times New Roman"/>
          <w:sz w:val="28"/>
          <w:szCs w:val="28"/>
          <w:lang w:eastAsia="ru-RU"/>
        </w:rPr>
        <w:t>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</w:t>
      </w:r>
      <w:r w:rsidR="00C136B6" w:rsidRPr="002A560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2.4</w:t>
      </w:r>
      <w:r w:rsidR="00727861">
        <w:rPr>
          <w:rFonts w:ascii="Times New Roman" w:eastAsia="Times New Roman" w:hAnsi="Times New Roman"/>
          <w:sz w:val="28"/>
          <w:szCs w:val="28"/>
          <w:lang w:eastAsia="ru-RU"/>
        </w:rPr>
        <w:t>, 3.2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22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1013" w:rsidRPr="003A7681" w:rsidRDefault="008F1013" w:rsidP="008F1013">
      <w:pPr>
        <w:spacing w:after="0" w:line="240" w:lineRule="auto"/>
        <w:ind w:left="595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3E56">
        <w:rPr>
          <w:rFonts w:ascii="Times New Roman" w:eastAsia="Times New Roman" w:hAnsi="Times New Roman"/>
          <w:i/>
          <w:sz w:val="28"/>
          <w:szCs w:val="28"/>
          <w:lang w:eastAsia="ru-RU"/>
        </w:rPr>
        <w:t>(в редакции Приказа Минстроя ДНР от 10 ноября 2022 г. № 177-нпа)</w:t>
      </w:r>
    </w:p>
    <w:p w:rsidR="000B1EB7" w:rsidRPr="007623E5" w:rsidRDefault="000B1EB7" w:rsidP="000B1EB7">
      <w:pPr>
        <w:tabs>
          <w:tab w:val="left" w:pos="5219"/>
        </w:tabs>
        <w:spacing w:after="0" w:line="240" w:lineRule="auto"/>
        <w:ind w:left="4395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2109C" w:rsidRDefault="00A2109C" w:rsidP="00A2109C">
      <w:pPr>
        <w:spacing w:after="0" w:line="240" w:lineRule="auto"/>
        <w:ind w:left="4678" w:right="-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ЗАРЕГИСТРИРОВАНО:</w:t>
      </w:r>
      <w:r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МИНИСТЕРСТВОМ СТРОИТЕЛЬСТВА И ЖИЛИЩНО-КОММУНАЛЬНОГО ХОЗЯЙСТВА ДОНЕЦКОЙ НАРОДНОЙ РЕСПУБЛИКИ В ЕДИНОМ РЕЕСТРЕ РАЗРЕШИТЕЛЬНЫХ ДОКУМЕНТОВ</w:t>
      </w:r>
    </w:p>
    <w:p w:rsidR="00A2109C" w:rsidRPr="008467CA" w:rsidRDefault="00A2109C" w:rsidP="008467CA">
      <w:pPr>
        <w:spacing w:after="0" w:line="240" w:lineRule="auto"/>
        <w:ind w:left="4678"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467CA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органа, который провел регистрацию)</w:t>
      </w:r>
    </w:p>
    <w:p w:rsidR="00A2109C" w:rsidRDefault="00A2109C" w:rsidP="00A2109C">
      <w:pPr>
        <w:spacing w:after="0" w:line="240" w:lineRule="auto"/>
        <w:ind w:left="4678"/>
        <w:jc w:val="both"/>
        <w:outlineLvl w:val="0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____ _________ 20__ г. № 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</w:t>
      </w:r>
      <w:r w:rsidRPr="00A2109C">
        <w:rPr>
          <w:rFonts w:ascii="Times New Roman" w:eastAsia="Times New Roman" w:hAnsi="Times New Roman"/>
          <w:color w:val="FFFFFF"/>
          <w:sz w:val="24"/>
          <w:szCs w:val="20"/>
          <w:u w:val="single"/>
          <w:lang w:eastAsia="ru-RU"/>
        </w:rPr>
        <w:t>.</w:t>
      </w:r>
      <w:proofErr w:type="gramEnd"/>
    </w:p>
    <w:p w:rsidR="00A2109C" w:rsidRPr="00A2109C" w:rsidRDefault="00A2109C" w:rsidP="00A2109C">
      <w:pPr>
        <w:spacing w:after="0" w:line="240" w:lineRule="auto"/>
        <w:ind w:left="4678"/>
        <w:jc w:val="both"/>
        <w:outlineLvl w:val="0"/>
        <w:rPr>
          <w:rFonts w:ascii="Times New Roman" w:eastAsia="Times New Roman" w:hAnsi="Times New Roman"/>
          <w:color w:val="FFFFFF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                                                 </w:t>
      </w:r>
      <w:r w:rsidRPr="00A2109C">
        <w:rPr>
          <w:rFonts w:ascii="Times New Roman" w:eastAsia="Times New Roman" w:hAnsi="Times New Roman"/>
          <w:color w:val="FFFFFF"/>
          <w:sz w:val="24"/>
          <w:szCs w:val="20"/>
          <w:u w:val="single"/>
          <w:lang w:eastAsia="ru-RU"/>
        </w:rPr>
        <w:t>.</w:t>
      </w:r>
    </w:p>
    <w:p w:rsidR="00A2109C" w:rsidRPr="008467CA" w:rsidRDefault="008467CA" w:rsidP="00A2109C">
      <w:pPr>
        <w:spacing w:after="0" w:line="240" w:lineRule="auto"/>
        <w:ind w:left="4678"/>
        <w:jc w:val="both"/>
        <w:outlineLvl w:val="0"/>
        <w:rPr>
          <w:rFonts w:ascii="Times New Roman" w:eastAsia="Times New Roman" w:hAnsi="Times New Roman"/>
          <w:color w:val="FFFFFF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/>
          <w:color w:val="FFFFFF"/>
          <w:sz w:val="18"/>
          <w:szCs w:val="18"/>
          <w:u w:val="single"/>
          <w:lang w:eastAsia="ru-RU"/>
        </w:rPr>
        <w:t xml:space="preserve">    </w:t>
      </w:r>
      <w:proofErr w:type="gramStart"/>
      <w:r w:rsidR="00A2109C" w:rsidRPr="008467CA">
        <w:rPr>
          <w:rFonts w:ascii="Times New Roman" w:eastAsia="Times New Roman" w:hAnsi="Times New Roman"/>
          <w:color w:val="FFFFFF"/>
          <w:sz w:val="18"/>
          <w:szCs w:val="18"/>
          <w:u w:val="single"/>
          <w:lang w:eastAsia="ru-RU"/>
        </w:rPr>
        <w:t>.</w:t>
      </w:r>
      <w:r w:rsidR="00A2109C" w:rsidRPr="008467CA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End"/>
      <w:r w:rsidR="00A2109C" w:rsidRPr="008467CA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="00A2109C" w:rsidRPr="008467CA">
        <w:rPr>
          <w:rFonts w:ascii="Times New Roman" w:eastAsia="Times New Roman" w:hAnsi="Times New Roman"/>
          <w:sz w:val="18"/>
          <w:szCs w:val="18"/>
          <w:lang w:eastAsia="ru-RU"/>
        </w:rPr>
        <w:t xml:space="preserve">   (инициалы и фамилия должностного лица) </w:t>
      </w:r>
    </w:p>
    <w:p w:rsidR="000B1EB7" w:rsidRPr="00E33ECE" w:rsidRDefault="000B1EB7" w:rsidP="000B1EB7">
      <w:pPr>
        <w:tabs>
          <w:tab w:val="left" w:pos="5219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33EC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                 (фамилия, имя и отчество физического лица</w:t>
      </w:r>
      <w:r w:rsidR="006142A7">
        <w:rPr>
          <w:rFonts w:ascii="Times New Roman" w:eastAsia="Times New Roman" w:hAnsi="Times New Roman"/>
          <w:sz w:val="20"/>
          <w:szCs w:val="20"/>
          <w:lang w:eastAsia="ru-RU"/>
        </w:rPr>
        <w:t>-предпринимателя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место жительства, серия и номер паспорта, номер телефона;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наименование юридического лица, его местонахождение,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0B1EB7" w:rsidRPr="00AC7E57" w:rsidRDefault="000B1EB7" w:rsidP="000B1E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код налогоплательщика, номер телефона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BB65E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DE0769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B1EB7" w:rsidRPr="00AC7E57" w:rsidRDefault="00101887" w:rsidP="000B1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101887" w:rsidRPr="006C10F7" w:rsidRDefault="000B1EB7" w:rsidP="00101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99A">
        <w:rPr>
          <w:rFonts w:ascii="Times New Roman" w:eastAsia="Times New Roman" w:hAnsi="Times New Roman"/>
          <w:b/>
          <w:sz w:val="28"/>
          <w:szCs w:val="28"/>
          <w:lang w:eastAsia="ru-RU"/>
        </w:rPr>
        <w:t>о начале выполнения строительных работ</w:t>
      </w:r>
      <w:r w:rsidR="00101887" w:rsidRPr="006C09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784E" w:rsidRPr="006C09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6C099A" w:rsidRPr="006C099A">
        <w:rPr>
          <w:rFonts w:ascii="Times New Roman" w:hAnsi="Times New Roman"/>
          <w:b/>
          <w:sz w:val="28"/>
          <w:szCs w:val="28"/>
        </w:rPr>
        <w:t xml:space="preserve">объектах </w:t>
      </w:r>
      <w:r w:rsidR="006C099A" w:rsidRPr="00555A11">
        <w:rPr>
          <w:rFonts w:ascii="Times New Roman" w:hAnsi="Times New Roman"/>
          <w:b/>
          <w:sz w:val="28"/>
          <w:szCs w:val="28"/>
        </w:rPr>
        <w:t>I-III категории сложности</w:t>
      </w:r>
      <w:r w:rsidR="006C099A" w:rsidRPr="006C099A">
        <w:rPr>
          <w:rFonts w:ascii="Times New Roman" w:hAnsi="Times New Roman"/>
          <w:b/>
          <w:sz w:val="28"/>
          <w:szCs w:val="28"/>
        </w:rPr>
        <w:t>, относящихся к сооружениям телекоммуникаций</w:t>
      </w:r>
      <w:r w:rsidR="001018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/ о готовности </w:t>
      </w:r>
      <w:r w:rsidR="006C099A" w:rsidRPr="006C099A">
        <w:rPr>
          <w:rFonts w:ascii="Times New Roman" w:hAnsi="Times New Roman"/>
          <w:b/>
          <w:sz w:val="28"/>
          <w:szCs w:val="28"/>
        </w:rPr>
        <w:t>объект</w:t>
      </w:r>
      <w:r w:rsidR="006C099A">
        <w:rPr>
          <w:rFonts w:ascii="Times New Roman" w:hAnsi="Times New Roman"/>
          <w:b/>
          <w:sz w:val="28"/>
          <w:szCs w:val="28"/>
        </w:rPr>
        <w:t>ов</w:t>
      </w:r>
      <w:r w:rsidR="006C099A" w:rsidRPr="006C099A">
        <w:rPr>
          <w:rFonts w:ascii="Times New Roman" w:hAnsi="Times New Roman"/>
          <w:b/>
          <w:sz w:val="28"/>
          <w:szCs w:val="28"/>
        </w:rPr>
        <w:t xml:space="preserve"> </w:t>
      </w:r>
      <w:r w:rsidR="006C099A" w:rsidRPr="00555A11">
        <w:rPr>
          <w:rFonts w:ascii="Times New Roman" w:hAnsi="Times New Roman"/>
          <w:b/>
          <w:sz w:val="28"/>
          <w:szCs w:val="28"/>
        </w:rPr>
        <w:t>I-III категории сложности</w:t>
      </w:r>
      <w:r w:rsidR="006C099A" w:rsidRPr="006C099A">
        <w:rPr>
          <w:rFonts w:ascii="Times New Roman" w:hAnsi="Times New Roman"/>
          <w:b/>
          <w:sz w:val="28"/>
          <w:szCs w:val="28"/>
        </w:rPr>
        <w:t>, относящихся к сооружениям телекоммуникаций</w:t>
      </w:r>
    </w:p>
    <w:p w:rsidR="007B784E" w:rsidRPr="00101887" w:rsidRDefault="00101887" w:rsidP="001018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1887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p w:rsidR="000B1EB7" w:rsidRPr="002A560B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60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0B1EB7" w:rsidRPr="002A560B" w:rsidRDefault="000B1EB7" w:rsidP="000B1E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560B">
        <w:rPr>
          <w:rFonts w:ascii="Times New Roman" w:eastAsia="Times New Roman" w:hAnsi="Times New Roman"/>
          <w:sz w:val="18"/>
          <w:szCs w:val="18"/>
          <w:lang w:eastAsia="ru-RU"/>
        </w:rPr>
        <w:t>(наименование</w:t>
      </w:r>
      <w:r w:rsidR="006142A7" w:rsidRPr="002A560B">
        <w:rPr>
          <w:rFonts w:ascii="Times New Roman" w:eastAsia="Times New Roman" w:hAnsi="Times New Roman"/>
          <w:sz w:val="18"/>
          <w:szCs w:val="18"/>
          <w:lang w:eastAsia="ru-RU"/>
        </w:rPr>
        <w:t>, месторасположени</w:t>
      </w:r>
      <w:r w:rsidR="00C136B6" w:rsidRPr="002A560B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="006142A7" w:rsidRPr="002A560B">
        <w:rPr>
          <w:rFonts w:ascii="Times New Roman" w:eastAsia="Times New Roman" w:hAnsi="Times New Roman"/>
          <w:sz w:val="18"/>
          <w:szCs w:val="18"/>
          <w:lang w:eastAsia="ru-RU"/>
        </w:rPr>
        <w:t xml:space="preserve"> сооружения телекоммуникаций</w:t>
      </w:r>
      <w:r w:rsidRPr="002A560B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0B1EB7" w:rsidRPr="002A560B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60B">
        <w:rPr>
          <w:rFonts w:ascii="Times New Roman" w:eastAsia="Times New Roman" w:hAnsi="Times New Roman"/>
          <w:sz w:val="28"/>
          <w:szCs w:val="28"/>
          <w:lang w:eastAsia="ru-RU"/>
        </w:rPr>
        <w:t>вид строительства</w:t>
      </w:r>
      <w:r w:rsidR="006142A7" w:rsidRPr="002A560B">
        <w:rPr>
          <w:rFonts w:ascii="Times New Roman" w:eastAsia="Times New Roman" w:hAnsi="Times New Roman"/>
          <w:sz w:val="28"/>
          <w:szCs w:val="28"/>
          <w:lang w:eastAsia="ru-RU"/>
        </w:rPr>
        <w:t>, категория сложности</w:t>
      </w:r>
      <w:r w:rsidRPr="002A560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B1EB7" w:rsidRPr="002A560B" w:rsidRDefault="000B1EB7" w:rsidP="000B1E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560B">
        <w:rPr>
          <w:rFonts w:ascii="Times New Roman" w:eastAsia="Times New Roman" w:hAnsi="Times New Roman"/>
          <w:sz w:val="18"/>
          <w:szCs w:val="18"/>
          <w:lang w:eastAsia="ru-RU"/>
        </w:rPr>
        <w:t>(новое строительство, реконстру</w:t>
      </w:r>
      <w:r w:rsidR="00C136B6" w:rsidRPr="002A560B">
        <w:rPr>
          <w:rFonts w:ascii="Times New Roman" w:eastAsia="Times New Roman" w:hAnsi="Times New Roman"/>
          <w:sz w:val="18"/>
          <w:szCs w:val="18"/>
          <w:lang w:eastAsia="ru-RU"/>
        </w:rPr>
        <w:t xml:space="preserve">кция, </w:t>
      </w:r>
      <w:r w:rsidRPr="002A560B">
        <w:rPr>
          <w:rFonts w:ascii="Times New Roman" w:eastAsia="Times New Roman" w:hAnsi="Times New Roman"/>
          <w:sz w:val="18"/>
          <w:szCs w:val="18"/>
          <w:lang w:eastAsia="ru-RU"/>
        </w:rPr>
        <w:t>капитальный ремонт)</w:t>
      </w:r>
    </w:p>
    <w:p w:rsidR="000B1EB7" w:rsidRPr="00AC7E57" w:rsidRDefault="000B1EB7" w:rsidP="000B1E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E3BF6" w:rsidRDefault="00E75053" w:rsidP="004C07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53">
        <w:rPr>
          <w:rFonts w:ascii="Times New Roman" w:eastAsia="Times New Roman" w:hAnsi="Times New Roman"/>
          <w:sz w:val="28"/>
          <w:szCs w:val="28"/>
          <w:lang w:eastAsia="ru-RU"/>
        </w:rPr>
        <w:t>Информация об</w:t>
      </w:r>
      <w:r w:rsidR="00BF7E72" w:rsidRPr="00E75053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</w:t>
      </w:r>
      <w:r w:rsidRPr="00E7505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F7E72" w:rsidRPr="00E75053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начале выполнения строительных работ по новому строительству и (или) </w:t>
      </w:r>
      <w:r w:rsidRPr="00E75053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капитальному ремонту, и (или) модернизации, и (или) реконструкции, и (или) расширению средств телекоммуникаций и (или) </w:t>
      </w:r>
    </w:p>
    <w:p w:rsidR="002E3BF6" w:rsidRDefault="002E3BF6" w:rsidP="00E750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88E" w:rsidRDefault="009B688E" w:rsidP="00E750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96D" w:rsidRDefault="00D6196D" w:rsidP="002E3B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BF6" w:rsidRDefault="002E3BF6" w:rsidP="002E3B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Продолжение </w:t>
      </w:r>
      <w:r w:rsidR="00046E2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риложения 20</w:t>
      </w:r>
    </w:p>
    <w:p w:rsidR="002E3BF6" w:rsidRPr="002E3BF6" w:rsidRDefault="002E3BF6" w:rsidP="00E7505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553F" w:rsidRPr="00E75053" w:rsidRDefault="00E75053" w:rsidP="004C07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75053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 сети (фрагмента сети)</w:t>
      </w:r>
      <w:r w:rsidR="006142A7">
        <w:rPr>
          <w:rFonts w:ascii="Times New Roman" w:eastAsia="Times New Roman" w:hAnsi="Times New Roman"/>
          <w:sz w:val="28"/>
          <w:szCs w:val="28"/>
          <w:lang w:eastAsia="ru-RU"/>
        </w:rPr>
        <w:t>, поданно</w:t>
      </w:r>
      <w:r w:rsidR="00465858" w:rsidRPr="00CA27D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142A7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Министерство связи Донецкой Народной Республики</w:t>
      </w:r>
      <w:r w:rsidR="00D7553F" w:rsidRPr="00E7505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B1EB7" w:rsidRPr="00D7553F" w:rsidRDefault="000B1EB7" w:rsidP="000B1EB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D7553F"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.</w:t>
      </w:r>
    </w:p>
    <w:p w:rsidR="000B1EB7" w:rsidRDefault="000B1EB7" w:rsidP="000B1EB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7553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7553F">
        <w:rPr>
          <w:rFonts w:ascii="Times New Roman" w:eastAsia="Times New Roman" w:hAnsi="Times New Roman"/>
          <w:sz w:val="18"/>
          <w:szCs w:val="18"/>
          <w:lang w:eastAsia="ru-RU"/>
        </w:rPr>
        <w:t>(номер, дата</w:t>
      </w:r>
      <w:r w:rsidR="00D7553F" w:rsidRPr="00D7553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2A560B" w:rsidRPr="00CA2D44" w:rsidRDefault="002A560B" w:rsidP="00E75053">
      <w:pPr>
        <w:spacing w:after="0" w:line="240" w:lineRule="auto"/>
        <w:rPr>
          <w:rFonts w:ascii="Times New Roman" w:eastAsia="Times New Roman" w:hAnsi="Times New Roman"/>
          <w:sz w:val="6"/>
          <w:szCs w:val="16"/>
          <w:lang w:eastAsia="ru-RU"/>
        </w:rPr>
      </w:pPr>
    </w:p>
    <w:p w:rsidR="00E75053" w:rsidRPr="00E75053" w:rsidRDefault="00E75053" w:rsidP="004C07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75053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="006142A7">
        <w:rPr>
          <w:rFonts w:ascii="Times New Roman" w:eastAsia="Times New Roman" w:hAnsi="Times New Roman"/>
          <w:sz w:val="28"/>
          <w:szCs w:val="28"/>
          <w:lang w:eastAsia="ru-RU"/>
        </w:rPr>
        <w:t>уведомлении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вводе средств телекоммуникаций и (или) </w:t>
      </w:r>
      <w:r w:rsidRPr="00E75053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 сети (фрагмента сети)</w:t>
      </w:r>
      <w:r w:rsidR="006142A7">
        <w:rPr>
          <w:rFonts w:ascii="Times New Roman" w:eastAsia="Times New Roman" w:hAnsi="Times New Roman"/>
          <w:sz w:val="28"/>
          <w:szCs w:val="28"/>
          <w:lang w:eastAsia="ru-RU"/>
        </w:rPr>
        <w:t>, поданно</w:t>
      </w:r>
      <w:r w:rsidR="00465858" w:rsidRPr="00CA27D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142A7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Министерство связи Донецкой Народной Республики</w:t>
      </w:r>
      <w:r w:rsidRPr="00E7505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5053" w:rsidRPr="00D7553F" w:rsidRDefault="00E75053" w:rsidP="00E7505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.</w:t>
      </w:r>
    </w:p>
    <w:p w:rsidR="00E75053" w:rsidRDefault="00E75053" w:rsidP="00E7505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7553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7553F">
        <w:rPr>
          <w:rFonts w:ascii="Times New Roman" w:eastAsia="Times New Roman" w:hAnsi="Times New Roman"/>
          <w:sz w:val="18"/>
          <w:szCs w:val="18"/>
          <w:lang w:eastAsia="ru-RU"/>
        </w:rPr>
        <w:t>(номер, дата)</w:t>
      </w:r>
    </w:p>
    <w:p w:rsidR="006C099A" w:rsidRPr="00CA2D44" w:rsidRDefault="006C099A" w:rsidP="000B1EB7">
      <w:pPr>
        <w:spacing w:after="0" w:line="240" w:lineRule="auto"/>
        <w:rPr>
          <w:rFonts w:ascii="Times New Roman" w:eastAsia="Times New Roman" w:hAnsi="Times New Roman"/>
          <w:sz w:val="6"/>
          <w:szCs w:val="16"/>
          <w:lang w:eastAsia="ru-RU"/>
        </w:rPr>
      </w:pPr>
    </w:p>
    <w:p w:rsidR="006C099A" w:rsidRPr="006C099A" w:rsidRDefault="006C099A" w:rsidP="004C07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E84">
        <w:rPr>
          <w:rFonts w:ascii="Times New Roman" w:eastAsia="Times New Roman" w:hAnsi="Times New Roman"/>
          <w:sz w:val="28"/>
          <w:szCs w:val="28"/>
          <w:lang w:eastAsia="ru-RU"/>
        </w:rPr>
        <w:t>Информация о согласии собственника</w:t>
      </w:r>
      <w:r w:rsidR="004C1E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7058E" w:rsidRPr="004C1E8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пользователя недвижимого имущества (земельного участка</w:t>
      </w:r>
      <w:r w:rsidR="004C1E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7058E" w:rsidRPr="004C1E8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сооружения</w:t>
      </w:r>
      <w:r w:rsidR="004C1E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7058E" w:rsidRPr="004C1E84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здания) </w:t>
      </w:r>
      <w:r w:rsidRPr="004C1E84">
        <w:rPr>
          <w:rFonts w:ascii="Times New Roman" w:eastAsia="Times New Roman" w:hAnsi="Times New Roman"/>
          <w:sz w:val="28"/>
          <w:szCs w:val="28"/>
          <w:lang w:eastAsia="ru-RU"/>
        </w:rPr>
        <w:t>на установку</w:t>
      </w:r>
      <w:r w:rsidRPr="004C1E84">
        <w:rPr>
          <w:rFonts w:ascii="Times New Roman" w:hAnsi="Times New Roman"/>
          <w:b/>
          <w:sz w:val="28"/>
          <w:szCs w:val="28"/>
        </w:rPr>
        <w:t xml:space="preserve"> </w:t>
      </w:r>
      <w:r w:rsidRPr="004C1E84">
        <w:rPr>
          <w:rFonts w:ascii="Times New Roman" w:hAnsi="Times New Roman"/>
          <w:sz w:val="28"/>
          <w:szCs w:val="28"/>
        </w:rPr>
        <w:t>сооружения телекоммуникаций</w:t>
      </w:r>
      <w:r w:rsidRPr="004C1E8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099A" w:rsidRPr="00D7553F" w:rsidRDefault="006C099A" w:rsidP="006C099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.</w:t>
      </w:r>
    </w:p>
    <w:p w:rsidR="006C099A" w:rsidRDefault="006C099A" w:rsidP="006C099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7553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7553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наименование </w:t>
      </w:r>
      <w:r w:rsidR="00E33ECE">
        <w:rPr>
          <w:rFonts w:ascii="Times New Roman" w:eastAsia="Times New Roman" w:hAnsi="Times New Roman"/>
          <w:sz w:val="18"/>
          <w:szCs w:val="18"/>
          <w:lang w:eastAsia="ru-RU"/>
        </w:rPr>
        <w:t xml:space="preserve">собственника,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документа, </w:t>
      </w:r>
      <w:r w:rsidRPr="00D7553F">
        <w:rPr>
          <w:rFonts w:ascii="Times New Roman" w:eastAsia="Times New Roman" w:hAnsi="Times New Roman"/>
          <w:sz w:val="18"/>
          <w:szCs w:val="18"/>
          <w:lang w:eastAsia="ru-RU"/>
        </w:rPr>
        <w:t>номер, дата)</w:t>
      </w:r>
    </w:p>
    <w:p w:rsidR="002E3BF6" w:rsidRPr="00CA2D44" w:rsidRDefault="002E3BF6" w:rsidP="006C099A">
      <w:pPr>
        <w:spacing w:after="0" w:line="240" w:lineRule="auto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2E3BF6" w:rsidRPr="00E75053" w:rsidRDefault="002E3BF6" w:rsidP="004C07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75053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зарегистрированном Минстроем ДНР уведомлении </w:t>
      </w:r>
      <w:r w:rsidRPr="002E3BF6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начале выполнения строительных работ на </w:t>
      </w:r>
      <w:r w:rsidRPr="002E3BF6">
        <w:rPr>
          <w:rFonts w:ascii="Times New Roman" w:hAnsi="Times New Roman"/>
          <w:sz w:val="28"/>
          <w:szCs w:val="28"/>
        </w:rPr>
        <w:t>объектах I-III категории сложности, относящихся к сооружениям телекоммуникаций</w:t>
      </w:r>
      <w:r w:rsidRPr="002E3B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E3BF6" w:rsidRPr="00D7553F" w:rsidRDefault="002E3BF6" w:rsidP="002E3BF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755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.</w:t>
      </w:r>
    </w:p>
    <w:p w:rsidR="002E3BF6" w:rsidRDefault="002E3BF6" w:rsidP="002E3BF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7553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7553F">
        <w:rPr>
          <w:rFonts w:ascii="Times New Roman" w:eastAsia="Times New Roman" w:hAnsi="Times New Roman"/>
          <w:sz w:val="18"/>
          <w:szCs w:val="18"/>
          <w:lang w:eastAsia="ru-RU"/>
        </w:rPr>
        <w:t>(номер, дата)</w:t>
      </w:r>
    </w:p>
    <w:p w:rsidR="006C099A" w:rsidRPr="00CA2D44" w:rsidRDefault="006C099A" w:rsidP="000B1EB7">
      <w:pPr>
        <w:spacing w:after="0" w:line="240" w:lineRule="auto"/>
        <w:rPr>
          <w:rFonts w:ascii="Times New Roman" w:eastAsia="Times New Roman" w:hAnsi="Times New Roman"/>
          <w:sz w:val="2"/>
          <w:szCs w:val="16"/>
          <w:lang w:eastAsia="ru-RU"/>
        </w:rPr>
      </w:pPr>
    </w:p>
    <w:p w:rsidR="000B1EB7" w:rsidRPr="00AC7E57" w:rsidRDefault="000B1EB7" w:rsidP="000B1E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Основные показатели объекта строительства:</w:t>
      </w:r>
    </w:p>
    <w:p w:rsidR="000B1EB7" w:rsidRPr="007623E5" w:rsidRDefault="000B1EB7" w:rsidP="000B1EB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392"/>
        <w:gridCol w:w="2392"/>
      </w:tblGrid>
      <w:tr w:rsidR="0031518C" w:rsidRPr="00AC7E57" w:rsidTr="00396949">
        <w:trPr>
          <w:trHeight w:val="759"/>
          <w:jc w:val="center"/>
        </w:trPr>
        <w:tc>
          <w:tcPr>
            <w:tcW w:w="2230" w:type="dxa"/>
          </w:tcPr>
          <w:p w:rsidR="0031518C" w:rsidRPr="00AC7E57" w:rsidRDefault="0031518C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lang w:eastAsia="ru-RU"/>
              </w:rPr>
              <w:t>Наименование основного показателя</w:t>
            </w:r>
          </w:p>
        </w:tc>
        <w:tc>
          <w:tcPr>
            <w:tcW w:w="2392" w:type="dxa"/>
          </w:tcPr>
          <w:p w:rsidR="0031518C" w:rsidRPr="00AC7E57" w:rsidRDefault="0031518C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2392" w:type="dxa"/>
          </w:tcPr>
          <w:p w:rsidR="0031518C" w:rsidRPr="00AC7E57" w:rsidRDefault="0031518C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Показатель</w:t>
            </w:r>
          </w:p>
        </w:tc>
      </w:tr>
      <w:tr w:rsidR="0031518C" w:rsidRPr="00AC7E57" w:rsidTr="00396949">
        <w:trPr>
          <w:jc w:val="center"/>
        </w:trPr>
        <w:tc>
          <w:tcPr>
            <w:tcW w:w="2230" w:type="dxa"/>
          </w:tcPr>
          <w:p w:rsidR="0031518C" w:rsidRPr="00AC7E57" w:rsidRDefault="0031518C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2" w:type="dxa"/>
          </w:tcPr>
          <w:p w:rsidR="0031518C" w:rsidRPr="00AC7E57" w:rsidRDefault="0031518C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2" w:type="dxa"/>
          </w:tcPr>
          <w:p w:rsidR="0031518C" w:rsidRPr="00AC7E57" w:rsidRDefault="0031518C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0B1EB7" w:rsidRPr="00B5367E" w:rsidRDefault="000B1EB7" w:rsidP="000B1EB7">
      <w:pPr>
        <w:spacing w:after="0" w:line="240" w:lineRule="auto"/>
        <w:rPr>
          <w:rFonts w:ascii="Times New Roman" w:eastAsia="Times New Roman" w:hAnsi="Times New Roman"/>
          <w:sz w:val="4"/>
          <w:szCs w:val="16"/>
          <w:lang w:eastAsia="ru-RU"/>
        </w:rPr>
      </w:pPr>
    </w:p>
    <w:p w:rsidR="00E56E64" w:rsidRDefault="000B1EB7" w:rsidP="00E56E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E64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ведения учета </w:t>
      </w:r>
      <w:r w:rsidR="00E56E64" w:rsidRPr="00E56E64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уведомлений о начале выполнения строительных работ на </w:t>
      </w:r>
      <w:r w:rsidR="00E56E64" w:rsidRPr="00E56E64">
        <w:rPr>
          <w:rFonts w:ascii="Times New Roman" w:hAnsi="Times New Roman"/>
          <w:sz w:val="28"/>
          <w:szCs w:val="28"/>
        </w:rPr>
        <w:t>объектах I-III категории сложности, относящихся к сооружениям телекоммуникаций</w:t>
      </w:r>
      <w:r w:rsidR="005A5120">
        <w:rPr>
          <w:rFonts w:ascii="Times New Roman" w:hAnsi="Times New Roman"/>
          <w:sz w:val="28"/>
          <w:szCs w:val="28"/>
        </w:rPr>
        <w:t xml:space="preserve"> </w:t>
      </w:r>
      <w:r w:rsidR="005A512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56E64" w:rsidRPr="00E56E64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готовности </w:t>
      </w:r>
      <w:r w:rsidR="00E56E64" w:rsidRPr="00E56E64">
        <w:rPr>
          <w:rFonts w:ascii="Times New Roman" w:hAnsi="Times New Roman"/>
          <w:sz w:val="28"/>
          <w:szCs w:val="28"/>
        </w:rPr>
        <w:t>объектов I-III категории сложности, относящихся к сооружениям телекоммуникаций</w:t>
      </w:r>
      <w:r w:rsidR="00AF7271" w:rsidRPr="00CA27DE">
        <w:rPr>
          <w:rFonts w:ascii="Times New Roman" w:hAnsi="Times New Roman"/>
          <w:sz w:val="28"/>
          <w:szCs w:val="28"/>
        </w:rPr>
        <w:t>,</w:t>
      </w:r>
      <w:r w:rsidR="000002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и в соответствии с законодательством я</w:t>
      </w:r>
      <w:r w:rsidRPr="008416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80930" w:rsidRPr="008416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65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841651" w:rsidRPr="0084165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proofErr w:type="gramStart"/>
      <w:r w:rsidR="00841651" w:rsidRPr="0084165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0002F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56E64" w:rsidRPr="00C435BD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E56E64" w:rsidRPr="00AC7E5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proofErr w:type="gramEnd"/>
      <w:r w:rsidR="00E56E64"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согласие на обработку </w:t>
      </w:r>
    </w:p>
    <w:p w:rsidR="00E56E64" w:rsidRDefault="00E56E64" w:rsidP="00E56E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фамилия, имя и отчество физического лица)</w:t>
      </w:r>
    </w:p>
    <w:p w:rsidR="00C435BD" w:rsidRPr="00AC7E57" w:rsidRDefault="00E56E64" w:rsidP="00C43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моих </w:t>
      </w:r>
      <w:r w:rsidR="00C435BD" w:rsidRPr="00AC7E57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данных.</w:t>
      </w:r>
    </w:p>
    <w:p w:rsidR="000B1EB7" w:rsidRPr="00B5367E" w:rsidRDefault="000B1EB7" w:rsidP="000B1EB7">
      <w:pPr>
        <w:spacing w:after="0" w:line="240" w:lineRule="auto"/>
        <w:rPr>
          <w:rFonts w:ascii="Times New Roman" w:eastAsia="Times New Roman" w:hAnsi="Times New Roman"/>
          <w:sz w:val="6"/>
          <w:szCs w:val="16"/>
          <w:lang w:eastAsia="ru-RU"/>
        </w:rPr>
      </w:pPr>
    </w:p>
    <w:p w:rsidR="000B1EB7" w:rsidRPr="00AC7E57" w:rsidRDefault="000B1EB7" w:rsidP="00C435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Мне известно, что за представление не в полном объеме и недостоверных данных, указанных в это</w:t>
      </w:r>
      <w:r w:rsidR="00E56E6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6E64">
        <w:rPr>
          <w:rFonts w:ascii="Times New Roman" w:eastAsia="Times New Roman" w:hAnsi="Times New Roman"/>
          <w:sz w:val="28"/>
          <w:szCs w:val="28"/>
          <w:lang w:eastAsia="ru-RU"/>
        </w:rPr>
        <w:t>уведомлении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, и выполнение строительных работ без зарегистрированно</w:t>
      </w:r>
      <w:r w:rsidR="00E56E6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6E64">
        <w:rPr>
          <w:rFonts w:ascii="Times New Roman" w:eastAsia="Times New Roman" w:hAnsi="Times New Roman"/>
          <w:sz w:val="28"/>
          <w:szCs w:val="28"/>
          <w:lang w:eastAsia="ru-RU"/>
        </w:rPr>
        <w:t>уведомления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, с нарушением требований, определенных проектной документацией, государственными строительными нормами, стандартами и правилами, установлена ответственность в соответствии с законодательством.</w:t>
      </w:r>
    </w:p>
    <w:p w:rsidR="000B1EB7" w:rsidRPr="00CA2D44" w:rsidRDefault="000B1EB7" w:rsidP="000B1EB7">
      <w:pPr>
        <w:spacing w:after="0" w:line="240" w:lineRule="auto"/>
        <w:rPr>
          <w:rFonts w:ascii="Times New Roman" w:eastAsia="Times New Roman" w:hAnsi="Times New Roman"/>
          <w:sz w:val="2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2964"/>
        <w:gridCol w:w="3096"/>
      </w:tblGrid>
      <w:tr w:rsidR="000B1EB7" w:rsidRPr="00AC7E57" w:rsidTr="009A4BEA">
        <w:trPr>
          <w:trHeight w:val="591"/>
        </w:trPr>
        <w:tc>
          <w:tcPr>
            <w:tcW w:w="3227" w:type="dxa"/>
          </w:tcPr>
          <w:p w:rsidR="000B1EB7" w:rsidRPr="00AC7E57" w:rsidRDefault="000B1EB7" w:rsidP="009A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Заказчик</w:t>
            </w:r>
          </w:p>
        </w:tc>
        <w:tc>
          <w:tcPr>
            <w:tcW w:w="2964" w:type="dxa"/>
            <w:vAlign w:val="bottom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___________________</w:t>
            </w:r>
            <w:r w:rsidRPr="00AC7E5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vAlign w:val="bottom"/>
          </w:tcPr>
          <w:p w:rsidR="000B1EB7" w:rsidRPr="00AC7E57" w:rsidRDefault="000B1EB7" w:rsidP="009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____________________</w:t>
            </w:r>
            <w:r w:rsidRPr="00AC7E5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0B1EB7" w:rsidRPr="00B5367E" w:rsidRDefault="000B1EB7" w:rsidP="000B1EB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6"/>
          <w:lang w:eastAsia="ru-RU"/>
        </w:rPr>
      </w:pPr>
      <w:r w:rsidRPr="00B5367E">
        <w:rPr>
          <w:rFonts w:ascii="Times New Roman" w:eastAsia="Times New Roman" w:hAnsi="Times New Roman"/>
          <w:sz w:val="16"/>
          <w:szCs w:val="26"/>
          <w:lang w:eastAsia="ru-RU"/>
        </w:rPr>
        <w:t>М.П.</w:t>
      </w:r>
    </w:p>
    <w:p w:rsidR="000B1EB7" w:rsidRDefault="000B1EB7" w:rsidP="000B1EB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46E28" w:rsidRDefault="00046E28" w:rsidP="000B1EB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Примечание</w:t>
      </w:r>
      <w:r w:rsidRPr="00046E28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0B1EB7" w:rsidRPr="00AC7E57" w:rsidRDefault="000B1EB7" w:rsidP="000B1EB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C7E57">
        <w:rPr>
          <w:rFonts w:ascii="Times New Roman" w:eastAsia="Times New Roman" w:hAnsi="Times New Roman"/>
          <w:sz w:val="16"/>
          <w:szCs w:val="16"/>
          <w:lang w:eastAsia="ru-RU"/>
        </w:rPr>
        <w:t xml:space="preserve">1. </w:t>
      </w:r>
      <w:r w:rsidR="00CB41D3"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Каждая страница подписывается руководителем заказчика или заказчиком (для физического лица) и заверяется печатью </w:t>
      </w:r>
      <w:r w:rsidR="00CB41D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заказчика (при наличии)</w:t>
      </w:r>
      <w:r w:rsidRPr="00AC7E5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B1EB7" w:rsidRPr="00CA27DE" w:rsidRDefault="007B784E" w:rsidP="000B1EB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="000B1EB7" w:rsidRPr="00AC7E57">
        <w:rPr>
          <w:rFonts w:ascii="Times New Roman" w:eastAsia="Times New Roman" w:hAnsi="Times New Roman"/>
          <w:sz w:val="16"/>
          <w:szCs w:val="16"/>
          <w:lang w:eastAsia="ru-RU"/>
        </w:rPr>
        <w:t>. Объект имеет следующие основные показатели, как мощно</w:t>
      </w:r>
      <w:r w:rsidR="000B1EB7" w:rsidRPr="00CA27DE">
        <w:rPr>
          <w:rFonts w:ascii="Times New Roman" w:eastAsia="Times New Roman" w:hAnsi="Times New Roman"/>
          <w:sz w:val="16"/>
          <w:szCs w:val="16"/>
          <w:lang w:eastAsia="ru-RU"/>
        </w:rPr>
        <w:t xml:space="preserve">сть, </w:t>
      </w:r>
      <w:r w:rsidR="000002F6" w:rsidRPr="00CA27DE">
        <w:rPr>
          <w:rFonts w:ascii="Times New Roman" w:eastAsia="Times New Roman" w:hAnsi="Times New Roman"/>
          <w:sz w:val="16"/>
          <w:szCs w:val="16"/>
          <w:lang w:eastAsia="ru-RU"/>
        </w:rPr>
        <w:t xml:space="preserve">высота </w:t>
      </w:r>
      <w:r w:rsidR="000B1EB7" w:rsidRPr="00CA27DE">
        <w:rPr>
          <w:rFonts w:ascii="Times New Roman" w:eastAsia="Times New Roman" w:hAnsi="Times New Roman"/>
          <w:sz w:val="16"/>
          <w:szCs w:val="16"/>
          <w:lang w:eastAsia="ru-RU"/>
        </w:rPr>
        <w:t xml:space="preserve">и т.д. </w:t>
      </w:r>
    </w:p>
    <w:p w:rsidR="00EF2885" w:rsidRDefault="009D6732" w:rsidP="009D6732">
      <w:pPr>
        <w:spacing w:after="0" w:line="240" w:lineRule="auto"/>
        <w:jc w:val="both"/>
      </w:pPr>
      <w:r w:rsidRPr="00CA27D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="000B1EB7" w:rsidRPr="00CA27DE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="002E3BF6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="000B1EB7" w:rsidRPr="00CA27D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аказчик обязан в течение </w:t>
      </w:r>
      <w:r w:rsidR="002E3B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пятнадцати рабочих</w:t>
      </w:r>
      <w:r w:rsidR="000B1EB7" w:rsidRPr="00CA27D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дней со дня регистрации </w:t>
      </w:r>
      <w:r w:rsidR="00E56E64" w:rsidRPr="00CA27DE">
        <w:rPr>
          <w:rFonts w:ascii="Times New Roman" w:eastAsia="Times New Roman" w:hAnsi="Times New Roman"/>
          <w:sz w:val="16"/>
          <w:szCs w:val="16"/>
          <w:lang w:eastAsia="ru-RU"/>
        </w:rPr>
        <w:t xml:space="preserve">уведомления о начале выполнения строительных работ на </w:t>
      </w:r>
      <w:r w:rsidR="00E56E64" w:rsidRPr="00CA27DE">
        <w:rPr>
          <w:rFonts w:ascii="Times New Roman" w:hAnsi="Times New Roman"/>
          <w:sz w:val="16"/>
          <w:szCs w:val="16"/>
        </w:rPr>
        <w:t>объектах I-III категории сложности, относящихся к сооружениям телекоммуникаций</w:t>
      </w:r>
      <w:r w:rsidR="00E56E64" w:rsidRPr="00CA27DE">
        <w:rPr>
          <w:rFonts w:ascii="Times New Roman" w:eastAsia="Times New Roman" w:hAnsi="Times New Roman"/>
          <w:sz w:val="16"/>
          <w:szCs w:val="16"/>
          <w:lang w:eastAsia="ru-RU"/>
        </w:rPr>
        <w:t xml:space="preserve"> / о готовности </w:t>
      </w:r>
      <w:r w:rsidR="00E56E64" w:rsidRPr="00CA27DE">
        <w:rPr>
          <w:rFonts w:ascii="Times New Roman" w:hAnsi="Times New Roman"/>
          <w:sz w:val="16"/>
          <w:szCs w:val="16"/>
        </w:rPr>
        <w:t>объектов I-III категории сложности</w:t>
      </w:r>
      <w:r w:rsidR="000B1EB7" w:rsidRPr="00CA27D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письменно проинформировать об этом </w:t>
      </w:r>
      <w:r w:rsidRPr="00CA27D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орган местного самоуправления по местонахождению объекта строительства, органы государственного пожарного надзора</w:t>
      </w:r>
      <w:r w:rsidR="001615E1" w:rsidRPr="00CA27D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sectPr w:rsidR="00EF2885" w:rsidSect="00B5367E">
      <w:headerReference w:type="default" r:id="rId6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3D" w:rsidRDefault="0030433D" w:rsidP="00E36A58">
      <w:pPr>
        <w:spacing w:after="0" w:line="240" w:lineRule="auto"/>
      </w:pPr>
      <w:r>
        <w:separator/>
      </w:r>
    </w:p>
  </w:endnote>
  <w:endnote w:type="continuationSeparator" w:id="0">
    <w:p w:rsidR="0030433D" w:rsidRDefault="0030433D" w:rsidP="00E3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3D" w:rsidRDefault="0030433D" w:rsidP="00E36A58">
      <w:pPr>
        <w:spacing w:after="0" w:line="240" w:lineRule="auto"/>
      </w:pPr>
      <w:r>
        <w:separator/>
      </w:r>
    </w:p>
  </w:footnote>
  <w:footnote w:type="continuationSeparator" w:id="0">
    <w:p w:rsidR="0030433D" w:rsidRDefault="0030433D" w:rsidP="00E3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DE" w:rsidRPr="007623E5" w:rsidRDefault="00CA27DE" w:rsidP="007623E5">
    <w:pPr>
      <w:pStyle w:val="a3"/>
      <w:jc w:val="center"/>
      <w:rPr>
        <w:rFonts w:ascii="Times New Roman" w:hAnsi="Times New Roman"/>
        <w:sz w:val="24"/>
        <w:szCs w:val="24"/>
      </w:rPr>
    </w:pPr>
    <w:r w:rsidRPr="00E36A58">
      <w:rPr>
        <w:rFonts w:ascii="Times New Roman" w:hAnsi="Times New Roman"/>
        <w:sz w:val="24"/>
        <w:szCs w:val="24"/>
      </w:rPr>
      <w:fldChar w:fldCharType="begin"/>
    </w:r>
    <w:r w:rsidRPr="00E36A58">
      <w:rPr>
        <w:rFonts w:ascii="Times New Roman" w:hAnsi="Times New Roman"/>
        <w:sz w:val="24"/>
        <w:szCs w:val="24"/>
      </w:rPr>
      <w:instrText>PAGE   \* MERGEFORMAT</w:instrText>
    </w:r>
    <w:r w:rsidRPr="00E36A58">
      <w:rPr>
        <w:rFonts w:ascii="Times New Roman" w:hAnsi="Times New Roman"/>
        <w:sz w:val="24"/>
        <w:szCs w:val="24"/>
      </w:rPr>
      <w:fldChar w:fldCharType="separate"/>
    </w:r>
    <w:r w:rsidR="00D6196D">
      <w:rPr>
        <w:rFonts w:ascii="Times New Roman" w:hAnsi="Times New Roman"/>
        <w:noProof/>
        <w:sz w:val="24"/>
        <w:szCs w:val="24"/>
      </w:rPr>
      <w:t>2</w:t>
    </w:r>
    <w:r w:rsidRPr="00E36A5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94"/>
    <w:rsid w:val="000002F6"/>
    <w:rsid w:val="00035810"/>
    <w:rsid w:val="00046E28"/>
    <w:rsid w:val="000B1EB7"/>
    <w:rsid w:val="0010029F"/>
    <w:rsid w:val="00101887"/>
    <w:rsid w:val="0011114D"/>
    <w:rsid w:val="001615E1"/>
    <w:rsid w:val="00161DA2"/>
    <w:rsid w:val="001833FC"/>
    <w:rsid w:val="001A550E"/>
    <w:rsid w:val="00267A08"/>
    <w:rsid w:val="00292518"/>
    <w:rsid w:val="002A560B"/>
    <w:rsid w:val="002B0CC5"/>
    <w:rsid w:val="002E3BF6"/>
    <w:rsid w:val="0030433D"/>
    <w:rsid w:val="0031518C"/>
    <w:rsid w:val="0032208A"/>
    <w:rsid w:val="003244CD"/>
    <w:rsid w:val="00364CE8"/>
    <w:rsid w:val="00396949"/>
    <w:rsid w:val="003A224E"/>
    <w:rsid w:val="003C4E4D"/>
    <w:rsid w:val="0042204B"/>
    <w:rsid w:val="004306AC"/>
    <w:rsid w:val="00465858"/>
    <w:rsid w:val="004C076A"/>
    <w:rsid w:val="004C1E84"/>
    <w:rsid w:val="005624FE"/>
    <w:rsid w:val="0057058E"/>
    <w:rsid w:val="005A5120"/>
    <w:rsid w:val="006142A7"/>
    <w:rsid w:val="00683936"/>
    <w:rsid w:val="006B6105"/>
    <w:rsid w:val="006C099A"/>
    <w:rsid w:val="006C10F7"/>
    <w:rsid w:val="006D7002"/>
    <w:rsid w:val="00701942"/>
    <w:rsid w:val="00727861"/>
    <w:rsid w:val="00756F1E"/>
    <w:rsid w:val="007623E5"/>
    <w:rsid w:val="007663C6"/>
    <w:rsid w:val="00786119"/>
    <w:rsid w:val="007B3497"/>
    <w:rsid w:val="007B784E"/>
    <w:rsid w:val="007F3C1F"/>
    <w:rsid w:val="00841651"/>
    <w:rsid w:val="008467CA"/>
    <w:rsid w:val="00877794"/>
    <w:rsid w:val="008F1013"/>
    <w:rsid w:val="00925B18"/>
    <w:rsid w:val="00953F6A"/>
    <w:rsid w:val="00980930"/>
    <w:rsid w:val="00981ECB"/>
    <w:rsid w:val="009A4BEA"/>
    <w:rsid w:val="009B688E"/>
    <w:rsid w:val="009D6732"/>
    <w:rsid w:val="009F6C8B"/>
    <w:rsid w:val="00A15DA5"/>
    <w:rsid w:val="00A2109C"/>
    <w:rsid w:val="00A3620F"/>
    <w:rsid w:val="00A75E0D"/>
    <w:rsid w:val="00AF7271"/>
    <w:rsid w:val="00B22D2C"/>
    <w:rsid w:val="00B5367E"/>
    <w:rsid w:val="00BC2D0D"/>
    <w:rsid w:val="00BF7E72"/>
    <w:rsid w:val="00C136B6"/>
    <w:rsid w:val="00C21A1D"/>
    <w:rsid w:val="00C435BD"/>
    <w:rsid w:val="00C63DC1"/>
    <w:rsid w:val="00CA27DE"/>
    <w:rsid w:val="00CA2D44"/>
    <w:rsid w:val="00CB41D3"/>
    <w:rsid w:val="00CC7EC4"/>
    <w:rsid w:val="00D23511"/>
    <w:rsid w:val="00D6196D"/>
    <w:rsid w:val="00D7553F"/>
    <w:rsid w:val="00D75F27"/>
    <w:rsid w:val="00D801A8"/>
    <w:rsid w:val="00DB0D8A"/>
    <w:rsid w:val="00DC40E3"/>
    <w:rsid w:val="00E33ECE"/>
    <w:rsid w:val="00E34323"/>
    <w:rsid w:val="00E36A58"/>
    <w:rsid w:val="00E56E64"/>
    <w:rsid w:val="00E75053"/>
    <w:rsid w:val="00EB720F"/>
    <w:rsid w:val="00ED09B4"/>
    <w:rsid w:val="00EE54FE"/>
    <w:rsid w:val="00EF2885"/>
    <w:rsid w:val="00FA0E61"/>
    <w:rsid w:val="00FB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8D2EC3"/>
  <w15:chartTrackingRefBased/>
  <w15:docId w15:val="{AABE90DE-F370-4132-A586-B269CEE8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36A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3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E36A5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0C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Материнский Андрей Алексеевич</cp:lastModifiedBy>
  <cp:revision>3</cp:revision>
  <cp:lastPrinted>2020-09-17T14:00:00Z</cp:lastPrinted>
  <dcterms:created xsi:type="dcterms:W3CDTF">2022-12-01T06:25:00Z</dcterms:created>
  <dcterms:modified xsi:type="dcterms:W3CDTF">2022-12-01T06:25:00Z</dcterms:modified>
</cp:coreProperties>
</file>